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4A" w:rsidRPr="00B66BCB" w:rsidRDefault="00330C4A" w:rsidP="00B66BC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30C4A" w:rsidRPr="00B66BCB" w:rsidRDefault="00330C4A" w:rsidP="00B66BCB">
      <w:pPr>
        <w:pStyle w:val="a7"/>
        <w:spacing w:before="0" w:after="0" w:line="360" w:lineRule="auto"/>
        <w:jc w:val="center"/>
        <w:rPr>
          <w:color w:val="000000"/>
          <w:sz w:val="28"/>
          <w:szCs w:val="28"/>
        </w:rPr>
      </w:pPr>
      <w:r w:rsidRPr="00B66BCB">
        <w:rPr>
          <w:rStyle w:val="a8"/>
          <w:b/>
          <w:bCs/>
          <w:color w:val="000000"/>
          <w:sz w:val="28"/>
          <w:szCs w:val="28"/>
        </w:rPr>
        <w:t>Кодекс профессиональной этики педагога</w:t>
      </w:r>
    </w:p>
    <w:p w:rsidR="00330C4A" w:rsidRPr="00B66BCB" w:rsidRDefault="00330C4A" w:rsidP="00B66BCB">
      <w:pPr>
        <w:pStyle w:val="a7"/>
        <w:spacing w:before="0" w:after="0" w:line="360" w:lineRule="auto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Цель.</w:t>
      </w:r>
    </w:p>
    <w:p w:rsidR="00713480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Кодекс профессиональной этики педагога разработан с целью определения основных норм в отношениях педагогов с обучающимися и их родителями, с педагогическим сообществом и государ</w:t>
      </w:r>
      <w:r w:rsidR="00713480" w:rsidRPr="00B66BCB">
        <w:rPr>
          <w:color w:val="000000"/>
          <w:sz w:val="28"/>
          <w:szCs w:val="28"/>
        </w:rPr>
        <w:t>ство</w:t>
      </w:r>
    </w:p>
    <w:p w:rsidR="00713480" w:rsidRPr="00B66BCB" w:rsidRDefault="00713480" w:rsidP="00B66BCB">
      <w:pPr>
        <w:pStyle w:val="a7"/>
        <w:spacing w:before="0" w:after="0" w:line="360" w:lineRule="auto"/>
        <w:rPr>
          <w:sz w:val="28"/>
          <w:szCs w:val="28"/>
        </w:rPr>
      </w:pPr>
      <w:r w:rsidRPr="00B66BCB">
        <w:rPr>
          <w:rStyle w:val="a6"/>
          <w:sz w:val="28"/>
          <w:szCs w:val="28"/>
        </w:rPr>
        <w:t xml:space="preserve"> Сфера регулирования:</w:t>
      </w:r>
    </w:p>
    <w:p w:rsidR="00713480" w:rsidRPr="00B66BCB" w:rsidRDefault="00713480" w:rsidP="00B66BCB">
      <w:pPr>
        <w:pStyle w:val="a7"/>
        <w:spacing w:before="0" w:after="0" w:line="360" w:lineRule="auto"/>
        <w:jc w:val="both"/>
        <w:rPr>
          <w:sz w:val="28"/>
          <w:szCs w:val="28"/>
          <w:lang w:val="tt-RU"/>
        </w:rPr>
      </w:pPr>
      <w:r w:rsidRPr="00B66BCB">
        <w:rPr>
          <w:sz w:val="28"/>
          <w:szCs w:val="28"/>
        </w:rPr>
        <w:t>Кодекс этики распространяется на педагогов М</w:t>
      </w:r>
      <w:r w:rsidR="00B66BCB" w:rsidRPr="00B66BCB">
        <w:rPr>
          <w:sz w:val="28"/>
          <w:szCs w:val="28"/>
          <w:lang w:val="tt-RU"/>
        </w:rPr>
        <w:t>БОУ “Казанбашсая ООШ” Арского МР РТ</w:t>
      </w:r>
    </w:p>
    <w:p w:rsidR="00713480" w:rsidRPr="00B66BCB" w:rsidRDefault="00713480" w:rsidP="00B66BCB">
      <w:pPr>
        <w:pStyle w:val="a7"/>
        <w:spacing w:before="0" w:after="0" w:line="360" w:lineRule="auto"/>
        <w:rPr>
          <w:sz w:val="28"/>
          <w:szCs w:val="28"/>
        </w:rPr>
      </w:pPr>
    </w:p>
    <w:p w:rsidR="00330C4A" w:rsidRPr="00B66BCB" w:rsidRDefault="00330C4A" w:rsidP="00B66BCB">
      <w:pPr>
        <w:pStyle w:val="a7"/>
        <w:spacing w:before="0" w:after="0" w:line="360" w:lineRule="auto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Раздел 1. Общие положения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1.1. Источники и принципы педагогической этики.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Нормы педагогической этики устанавливаются на основании норм культуры, традиций российской школы, конституционных положений и законодательных актов Российской Федерации, норм международного права.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1.2. Принципы этики педагога.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Профессиональная деятельность педагога характеризуется особой ответственностью перед обучающимися, родителями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, обществом.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При осуществлении своей деятельности педагог руководствуется следующими принципами: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гуманизм;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толерантность;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профессионализм;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законность;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справедливость;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ответственность;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демократичность;</w:t>
      </w:r>
    </w:p>
    <w:p w:rsidR="00330C4A" w:rsidRPr="00B66BCB" w:rsidRDefault="00330C4A" w:rsidP="00B66BCB">
      <w:pPr>
        <w:pStyle w:val="a7"/>
        <w:spacing w:before="0" w:after="0" w:line="360" w:lineRule="auto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- взаимное уважение.</w:t>
      </w:r>
    </w:p>
    <w:p w:rsidR="00330C4A" w:rsidRPr="00B66BCB" w:rsidRDefault="00330C4A" w:rsidP="00B66BCB">
      <w:pPr>
        <w:pStyle w:val="a7"/>
        <w:spacing w:before="0" w:after="0" w:line="360" w:lineRule="auto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Раздел 2. Личность педагога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lastRenderedPageBreak/>
        <w:t xml:space="preserve">2.1. Педагог стремится быть положительным примером для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2.2. Педагог является честным, порядочным человеком, дорожит своей репутацией.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2.3. Выбранный педагогом образ жизни не должен наносить ущерб престижу профессии.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2.4. Педагог требователен к себе, стремится к самосовершенствованию.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2.5. Педагогу </w:t>
      </w:r>
      <w:proofErr w:type="gramStart"/>
      <w:r w:rsidRPr="00B66BCB">
        <w:rPr>
          <w:color w:val="000000"/>
          <w:sz w:val="28"/>
          <w:szCs w:val="28"/>
        </w:rPr>
        <w:t>присущи</w:t>
      </w:r>
      <w:proofErr w:type="gramEnd"/>
      <w:r w:rsidRPr="00B66BCB">
        <w:rPr>
          <w:color w:val="000000"/>
          <w:sz w:val="28"/>
          <w:szCs w:val="28"/>
        </w:rPr>
        <w:t xml:space="preserve"> самонаблюдение, самоопределение и самовоспитание. Педагог не должен терять чувства меры и самообладания.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2.6. Педагог соблюдает нормы русского языка, все виды норм культуры речи, не допускает использование ругательств, грубых и оскорбительных фраз.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2.7. Педагог несет ответственность за физическое, интеллектуальное, эмоциональное и духовное развитие и воспитание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2.8. Педагог несет ответственность за качество и результаты доверенной ему педагогической работы - образование подрастающего поколения.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2.9. Педагог бережно и обоснованно расходует материальные и другие ресурсы образовательной организации; не использует в личных целях имущество образовательной организации (помещения, мебель, телефон, телефакс, компьютер, копировальную технику, другое оборудование, почтовые услуги, транспортные средства, инструменты и материалы), а также свое рабочее время.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Раздел 3. Взаимоотношения педагога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Взаимоотношения педагога с обучающимися и воспитанниками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3.1. Своим поведением педагог поддерживает и защищает исторически сложившуюся профессиональную честь педагога.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3.2.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3.3.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lastRenderedPageBreak/>
        <w:t>3.4. Выбранный педагогом образ жизни не наносит ущерб престижу профессии, не мешает исполнению профессиональных обязанностей.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3.5. Требовательность педагога по отношению </w:t>
      </w:r>
      <w:proofErr w:type="gramStart"/>
      <w:r w:rsidRPr="00B66BCB">
        <w:rPr>
          <w:color w:val="000000"/>
          <w:sz w:val="28"/>
          <w:szCs w:val="28"/>
        </w:rPr>
        <w:t>к</w:t>
      </w:r>
      <w:proofErr w:type="gramEnd"/>
      <w:r w:rsidRPr="00B66BCB">
        <w:rPr>
          <w:color w:val="000000"/>
          <w:sz w:val="28"/>
          <w:szCs w:val="28"/>
        </w:rPr>
        <w:t xml:space="preserve"> обучающимся должна быть позитивной и обоснованной, являться стержнем его профессиональной этики. Педагог не теряет чувства меры и самообладания.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3.6. Педагог строит свою работу на основе безусловного уважения достоинства и неприкосновенности личности ребенка, активно защищает его основополагающие человеческие права, определяемые Всеобщей декларацией прав человека.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3.7. Педагог выбирает подходящий стиль общения с </w:t>
      </w:r>
      <w:proofErr w:type="gramStart"/>
      <w:r w:rsidRPr="00B66BCB">
        <w:rPr>
          <w:color w:val="000000"/>
          <w:sz w:val="28"/>
          <w:szCs w:val="28"/>
        </w:rPr>
        <w:t>обучающимися</w:t>
      </w:r>
      <w:proofErr w:type="gramEnd"/>
      <w:r w:rsidRPr="00B66BCB">
        <w:rPr>
          <w:color w:val="000000"/>
          <w:sz w:val="28"/>
          <w:szCs w:val="28"/>
        </w:rPr>
        <w:t xml:space="preserve">, основанный на взаимном уважении. Не унижает честь и </w:t>
      </w:r>
      <w:proofErr w:type="gramStart"/>
      <w:r w:rsidRPr="00B66BCB">
        <w:rPr>
          <w:color w:val="000000"/>
          <w:sz w:val="28"/>
          <w:szCs w:val="28"/>
        </w:rPr>
        <w:t>достоинство</w:t>
      </w:r>
      <w:proofErr w:type="gramEnd"/>
      <w:r w:rsidRPr="00B66BCB">
        <w:rPr>
          <w:color w:val="000000"/>
          <w:sz w:val="28"/>
          <w:szCs w:val="28"/>
        </w:rPr>
        <w:t xml:space="preserve"> обучающихся ни по </w:t>
      </w:r>
      <w:proofErr w:type="gramStart"/>
      <w:r w:rsidRPr="00B66BCB">
        <w:rPr>
          <w:color w:val="000000"/>
          <w:sz w:val="28"/>
          <w:szCs w:val="28"/>
        </w:rPr>
        <w:t>каким</w:t>
      </w:r>
      <w:proofErr w:type="gramEnd"/>
      <w:r w:rsidRPr="00B66BCB">
        <w:rPr>
          <w:color w:val="000000"/>
          <w:sz w:val="28"/>
          <w:szCs w:val="28"/>
        </w:rPr>
        <w:t xml:space="preserve"> основаниям, в том числе, по признакам возраста, пола, национальности, религиозных убеждений и иных особенностей.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3.8. Педагог является одинаково доброжелательным и благосклонным ко всем обучающимся.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3.9. Педагог выбирает методы работы с </w:t>
      </w:r>
      <w:proofErr w:type="gramStart"/>
      <w:r w:rsidRPr="00B66BCB">
        <w:rPr>
          <w:color w:val="000000"/>
          <w:sz w:val="28"/>
          <w:szCs w:val="28"/>
        </w:rPr>
        <w:t>обучающимися</w:t>
      </w:r>
      <w:proofErr w:type="gramEnd"/>
      <w:r w:rsidRPr="00B66BCB">
        <w:rPr>
          <w:color w:val="000000"/>
          <w:sz w:val="28"/>
          <w:szCs w:val="28"/>
        </w:rPr>
        <w:t>, развивающие в них такие положительные черты и качества, как самостоятельность, самоконтроль, самовоспитание, желание сотрудничать и помогать другим.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3.10. При оценке поведения и </w:t>
      </w:r>
      <w:proofErr w:type="gramStart"/>
      <w:r w:rsidRPr="00B66BCB">
        <w:rPr>
          <w:color w:val="000000"/>
          <w:sz w:val="28"/>
          <w:szCs w:val="28"/>
        </w:rPr>
        <w:t>достижений</w:t>
      </w:r>
      <w:proofErr w:type="gramEnd"/>
      <w:r w:rsidRPr="00B66BCB">
        <w:rPr>
          <w:color w:val="000000"/>
          <w:sz w:val="28"/>
          <w:szCs w:val="28"/>
        </w:rPr>
        <w:t xml:space="preserve"> обучающихся педагог стремится укреплять их самоуважение и веру в свои силы, показывать возможности совершенствования, повышать мотивацию учения.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3.11. Педагог справедливо и объективно оценивает работу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, не допуская завышенного или заниженного оценочного суждения.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3.12. Педагог обязан в тайне хранить информацию, доверенную ему </w:t>
      </w:r>
      <w:proofErr w:type="gramStart"/>
      <w:r w:rsidRPr="00B66BCB">
        <w:rPr>
          <w:color w:val="000000"/>
          <w:sz w:val="28"/>
          <w:szCs w:val="28"/>
        </w:rPr>
        <w:t>обучающимися</w:t>
      </w:r>
      <w:proofErr w:type="gramEnd"/>
      <w:r w:rsidRPr="00B66BCB">
        <w:rPr>
          <w:color w:val="000000"/>
          <w:sz w:val="28"/>
          <w:szCs w:val="28"/>
        </w:rPr>
        <w:t>, за исключением случаев, предусмотренных законодательством.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3.13. Педагог не злоупотребляет служебным положением, используя обучающихся для каких-либо услуг или одолжений в личных целях.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3.14. Педагог имеет право на неприкосновенность личной жизни.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Взаимоотношения педагога с педагогическим сообществом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lastRenderedPageBreak/>
        <w:t>3.15. Педагог стремится к продуктивному и конструктивному взаимодействию с коллегами, оказывает взаимопомощь, уважает интересы других педагогов и администрации образовательной организации.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3.16.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учеников или других лиц.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3.17. Важные для педагогического сообщества решения принимаются в образовательной организации на основе принципов открытости и общего участия.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3.18. Педагогов объединяют взаимовыручка, поддержка, открытость и доверие.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3.19. Педагог имеет право открыто выражать свое мнение по поводу работы коллег. Критика, высказанная в адрес другого педагога, должна быть объективной и обоснованной.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3.20. Педагог в процессе учебно-воспитательной деятельности активно сотрудничает с психологами, врачами, родителями для развития личности и сохранения психического, психологического и физического здоровья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3.21. Критика решений, взглядов, поступков, профессиональной деятельности коллег или представителей администрации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3.22. Педагог имеет право получать от администрации образовательной организации информацию, имеющую значение для его работы. Администрация образовательной организации не имеет права скрывать информацию, которая может повлиять на работу педагога и качество его труда.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lastRenderedPageBreak/>
        <w:t>3.23. За свои профессиональные заслуги педагог имеет право на поощрение от администрации о</w:t>
      </w:r>
      <w:bookmarkStart w:id="0" w:name="_GoBack"/>
      <w:bookmarkEnd w:id="0"/>
      <w:r w:rsidRPr="00B66BCB">
        <w:rPr>
          <w:color w:val="000000"/>
          <w:sz w:val="28"/>
          <w:szCs w:val="28"/>
        </w:rPr>
        <w:t>бразовательной организации.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3.24. Инициатива педагога в вопросах совершенствования качества образовательного процесса приветствуется в образовательной организации.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 xml:space="preserve">Взаимоотношения педагога с родителями </w:t>
      </w:r>
      <w:proofErr w:type="gramStart"/>
      <w:r w:rsidRPr="00B66BCB">
        <w:rPr>
          <w:rStyle w:val="a6"/>
          <w:color w:val="000000"/>
          <w:sz w:val="28"/>
          <w:szCs w:val="28"/>
        </w:rPr>
        <w:t>обучающихся</w:t>
      </w:r>
      <w:proofErr w:type="gramEnd"/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3.25. Педагог уважительно и доброжелательно общается с родителями </w:t>
      </w:r>
      <w:proofErr w:type="gramStart"/>
      <w:r w:rsidRPr="00B66BCB">
        <w:rPr>
          <w:color w:val="000000"/>
          <w:sz w:val="28"/>
          <w:szCs w:val="28"/>
        </w:rPr>
        <w:t>обучающихся</w:t>
      </w:r>
      <w:proofErr w:type="gramEnd"/>
      <w:r w:rsidRPr="00B66BCB">
        <w:rPr>
          <w:color w:val="000000"/>
          <w:sz w:val="28"/>
          <w:szCs w:val="28"/>
        </w:rPr>
        <w:t>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3.26. Педагог консультирует родителей по вопросам образования обучающихся.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3.27. Педагог не разглашает высказанное ребенком мнение о своих родителях или мнение родителей о своем ребенке.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3.28. Отношения педагога с родителями основываются на согласовании оценки личности и достижений ребенка.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3.29. На отношения педагога с обучающимися и на их оценку не влияет поддержка, оказываемая их родителями образовательной организации.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Взаимоотношения педагога с обществом и государством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3.30. Педагог является общественным просветителем, хранителем культурных ценностей, образованным человеком.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3.31. Педагог стремится внести свой вклад в развитие гражданского общества.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3.32. Педагог понимает и исполняет свой гражданский долг и социальную роль.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3.33. Педагог является гражданином, соблюдающим законодательство Российской Федерации.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3.34. Педагог не занимается </w:t>
      </w:r>
      <w:proofErr w:type="spellStart"/>
      <w:r w:rsidRPr="00B66BCB">
        <w:rPr>
          <w:color w:val="000000"/>
          <w:sz w:val="28"/>
          <w:szCs w:val="28"/>
        </w:rPr>
        <w:t>противокультурной</w:t>
      </w:r>
      <w:proofErr w:type="spellEnd"/>
      <w:r w:rsidRPr="00B66BCB">
        <w:rPr>
          <w:color w:val="000000"/>
          <w:sz w:val="28"/>
          <w:szCs w:val="28"/>
        </w:rPr>
        <w:t>, аморальной, неправомерной деятельностью.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 xml:space="preserve">3.35. Педагог не требует от обучающихся дополнительного вознаграждения за свою работу, за исключением случаев, предусмотренных законодательством. Если педагог занимается частной практикой, условия </w:t>
      </w:r>
      <w:r w:rsidRPr="00B66BCB">
        <w:rPr>
          <w:color w:val="000000"/>
          <w:sz w:val="28"/>
          <w:szCs w:val="28"/>
        </w:rPr>
        <w:lastRenderedPageBreak/>
        <w:t>вознаграждения за труд должны быть согласованы в начале работы и закреплены договором.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rStyle w:val="a6"/>
          <w:color w:val="000000"/>
          <w:sz w:val="28"/>
          <w:szCs w:val="28"/>
        </w:rPr>
        <w:t>Раздел 4. Заключительные положения</w:t>
      </w:r>
    </w:p>
    <w:p w:rsidR="00330C4A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4.1. При приеме на работу руководитель образовательной организации должен проинформировать педагога о действиях в пределах его профессиональной компетенции, ознакомить под роспись с содержанием квалификационной характеристики, кодекса профессиональной этики педагога.</w:t>
      </w:r>
    </w:p>
    <w:p w:rsidR="00713480" w:rsidRPr="00B66BCB" w:rsidRDefault="00330C4A" w:rsidP="00B66BCB">
      <w:pPr>
        <w:pStyle w:val="a7"/>
        <w:spacing w:before="0" w:after="0" w:line="360" w:lineRule="auto"/>
        <w:jc w:val="both"/>
        <w:rPr>
          <w:color w:val="000000"/>
          <w:sz w:val="28"/>
          <w:szCs w:val="28"/>
        </w:rPr>
      </w:pPr>
      <w:r w:rsidRPr="00B66BCB">
        <w:rPr>
          <w:color w:val="000000"/>
          <w:sz w:val="28"/>
          <w:szCs w:val="28"/>
        </w:rPr>
        <w:t>4.2. Нарушение положений кодекса профессиональной этики педагога рассматривается педагогическим коллективом и администрацией образовательной организации, а при необходимости - на заседании комиссии по трудовым спорам или Управляющего совета образовательного учреждения</w:t>
      </w:r>
    </w:p>
    <w:sectPr w:rsidR="00713480" w:rsidRPr="00B66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B4E63"/>
    <w:multiLevelType w:val="multilevel"/>
    <w:tmpl w:val="E27C5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AA7"/>
    <w:rsid w:val="002024A7"/>
    <w:rsid w:val="00330C4A"/>
    <w:rsid w:val="00713480"/>
    <w:rsid w:val="007F5B98"/>
    <w:rsid w:val="00A53D7E"/>
    <w:rsid w:val="00B66BCB"/>
    <w:rsid w:val="00D7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3D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3D7E"/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A53D7E"/>
    <w:rPr>
      <w:color w:val="0069A9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3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3D7E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330C4A"/>
    <w:rPr>
      <w:b/>
      <w:bCs/>
    </w:rPr>
  </w:style>
  <w:style w:type="paragraph" w:styleId="a7">
    <w:name w:val="Normal (Web)"/>
    <w:basedOn w:val="a"/>
    <w:uiPriority w:val="99"/>
    <w:semiHidden/>
    <w:unhideWhenUsed/>
    <w:rsid w:val="00330C4A"/>
    <w:pPr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search2">
    <w:name w:val="yaform__search2"/>
    <w:basedOn w:val="a"/>
    <w:rsid w:val="00330C4A"/>
    <w:pPr>
      <w:shd w:val="clear" w:color="auto" w:fill="66B2FF"/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330C4A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30C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30C4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30C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30C4A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3D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3D7E"/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A53D7E"/>
    <w:rPr>
      <w:color w:val="0069A9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3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3D7E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330C4A"/>
    <w:rPr>
      <w:b/>
      <w:bCs/>
    </w:rPr>
  </w:style>
  <w:style w:type="paragraph" w:styleId="a7">
    <w:name w:val="Normal (Web)"/>
    <w:basedOn w:val="a"/>
    <w:uiPriority w:val="99"/>
    <w:semiHidden/>
    <w:unhideWhenUsed/>
    <w:rsid w:val="00330C4A"/>
    <w:pPr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search2">
    <w:name w:val="yaform__search2"/>
    <w:basedOn w:val="a"/>
    <w:rsid w:val="00330C4A"/>
    <w:pPr>
      <w:shd w:val="clear" w:color="auto" w:fill="66B2FF"/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330C4A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30C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30C4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30C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30C4A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651529">
              <w:marLeft w:val="0"/>
              <w:marRight w:val="0"/>
              <w:marTop w:val="12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03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13699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32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22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74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9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6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0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0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1245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Гульназ</cp:lastModifiedBy>
  <cp:revision>2</cp:revision>
  <dcterms:created xsi:type="dcterms:W3CDTF">2018-05-14T10:23:00Z</dcterms:created>
  <dcterms:modified xsi:type="dcterms:W3CDTF">2018-05-14T10:23:00Z</dcterms:modified>
</cp:coreProperties>
</file>